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E6" w:rsidRPr="002A49E6" w:rsidRDefault="002A49E6" w:rsidP="002A49E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2A49E6">
        <w:rPr>
          <w:rFonts w:ascii="Times New Roman" w:hAnsi="Times New Roman" w:cs="Times New Roman"/>
          <w:b/>
          <w:sz w:val="36"/>
          <w:szCs w:val="24"/>
        </w:rPr>
        <w:t>Осторожно</w:t>
      </w:r>
      <w:proofErr w:type="gramStart"/>
      <w:r w:rsidRPr="002A49E6">
        <w:rPr>
          <w:rFonts w:ascii="Times New Roman" w:hAnsi="Times New Roman" w:cs="Times New Roman"/>
          <w:b/>
          <w:sz w:val="36"/>
          <w:szCs w:val="24"/>
        </w:rPr>
        <w:t>!Г</w:t>
      </w:r>
      <w:proofErr w:type="gramEnd"/>
      <w:r w:rsidRPr="002A49E6">
        <w:rPr>
          <w:rFonts w:ascii="Times New Roman" w:hAnsi="Times New Roman" w:cs="Times New Roman"/>
          <w:b/>
          <w:sz w:val="36"/>
          <w:szCs w:val="24"/>
        </w:rPr>
        <w:t>аз</w:t>
      </w:r>
      <w:proofErr w:type="spellEnd"/>
      <w:r w:rsidRPr="002A49E6">
        <w:rPr>
          <w:rFonts w:ascii="Times New Roman" w:hAnsi="Times New Roman" w:cs="Times New Roman"/>
          <w:b/>
          <w:sz w:val="36"/>
          <w:szCs w:val="24"/>
        </w:rPr>
        <w:t>!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Бытовой газ в наших домах явление обыденное. Мы настолько привыкли к нему, что порой забываем, к каким трагедиям может привести небрежность и невнимательность при пользовании газовыми плитами и колонками.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Газ, который обычно используется в домах, бывает двух видов:</w:t>
      </w:r>
    </w:p>
    <w:p w:rsidR="002A49E6" w:rsidRPr="002A49E6" w:rsidRDefault="002A49E6" w:rsidP="002A49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сжиженный нефтяной г</w:t>
      </w:r>
      <w:bookmarkStart w:id="0" w:name="_GoBack"/>
      <w:bookmarkEnd w:id="0"/>
      <w:r w:rsidRPr="002A49E6">
        <w:rPr>
          <w:rFonts w:ascii="Times New Roman" w:hAnsi="Times New Roman" w:cs="Times New Roman"/>
          <w:sz w:val="24"/>
          <w:szCs w:val="24"/>
        </w:rPr>
        <w:t>аз (в баллонах);</w:t>
      </w:r>
    </w:p>
    <w:p w:rsidR="002A49E6" w:rsidRPr="002A49E6" w:rsidRDefault="002A49E6" w:rsidP="002A49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метан (городской магистральный газ).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 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Газ в баллонах имеет свойство распространяться вниз, т.к. он в два с половиной раза тяжелее воздуха, издает резкий запах, и его утечку можно легко обнаружить.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Магистральный газ, используемый в городах, более легкий, он распространяется кверху, запах его не такой сильный, но его также несложно обнаружить.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Газовые плиты устанавливают в кухнях высотой не менее 2,2 м. </w:t>
      </w:r>
      <w:r w:rsidRPr="002A49E6">
        <w:rPr>
          <w:rFonts w:ascii="Times New Roman" w:hAnsi="Times New Roman" w:cs="Times New Roman"/>
          <w:sz w:val="24"/>
          <w:szCs w:val="24"/>
        </w:rPr>
        <w:br/>
        <w:t>При этом кухни должны иметь вытяжной вентиляционный канал и форточку или открывающуюся фрамугу в окне.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Баллоны устанавливают в отдельные при каждом доме или квартире металлические стандартные шкафы вместимостью по 2 баллона. В дверцах шкафа имеются прорези для вентиляции.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Ответственность за безопасную эксплуатацию работающих газовых приборов, содержание их в соответствии с требованиями правил несут их владельцы и лица, пользующиеся газом.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В зависимости от характера нарушений виновные могут быть привлечены к дисциплинарной, административной и уголовной ответственности в соответствии с действующим законодательством.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  <w:r w:rsidRPr="002A49E6">
        <w:rPr>
          <w:rFonts w:ascii="Times New Roman" w:hAnsi="Times New Roman" w:cs="Times New Roman"/>
          <w:sz w:val="24"/>
          <w:szCs w:val="24"/>
        </w:rPr>
        <w:t> Никто не заинтересован в хорошем состоянии газовых систем больше, чем сами жители.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Как обычно происходит взрыв?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Вы поставили чайник на </w:t>
      </w:r>
      <w:proofErr w:type="gramStart"/>
      <w:r w:rsidRPr="002A49E6">
        <w:rPr>
          <w:rFonts w:ascii="Times New Roman" w:hAnsi="Times New Roman" w:cs="Times New Roman"/>
          <w:sz w:val="24"/>
          <w:szCs w:val="24"/>
        </w:rPr>
        <w:t>плиту</w:t>
      </w:r>
      <w:proofErr w:type="gramEnd"/>
      <w:r w:rsidRPr="002A49E6">
        <w:rPr>
          <w:rFonts w:ascii="Times New Roman" w:hAnsi="Times New Roman" w:cs="Times New Roman"/>
          <w:sz w:val="24"/>
          <w:szCs w:val="24"/>
        </w:rPr>
        <w:t xml:space="preserve"> и ушли из кухни. Вода из кипящего чайника залила конфорку, огонь погас. Но газ по-прежнему идет. Он накапливается в помещении, и если в этот момент включить свет, то небольшой искорки в электрике хватит для взрыва.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Обрушение кирпичных зданий в результате взрывных аварий — распространенное явление в силу того, что кирпичная кладка, обладая высокой несущей способностью в вертикальном (эксплуатационном) направлении, практически не сопротивляется горизонтальным (взрывным) нагрузкам. От взрывной волны начнет «складываться» целый подъезд.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Панельные здания или здания каркасного типа обладают более высокой несущей способностью. Поэтому при аварийных взрывах в них возможен срыв стеновой плиты, но здание в целом сохраняет устойчивость.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Одной из основных причин значительных разрушений жилых зданий при аварийных взрывах является установка в помещениях с газовыми приборами усиленных вариантов остекления, что противоречит нормам </w:t>
      </w:r>
      <w:proofErr w:type="spellStart"/>
      <w:r w:rsidRPr="002A49E6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2A49E6">
        <w:rPr>
          <w:rFonts w:ascii="Times New Roman" w:hAnsi="Times New Roman" w:cs="Times New Roman"/>
          <w:sz w:val="24"/>
          <w:szCs w:val="24"/>
        </w:rPr>
        <w:t>. Если в доме установлены обычные деревянные оконные рамы, то газовым хлопком их просто вышибет, если новые пластиковые окна – то вся энергия взрыва пойдет на строительные конструкции.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При аварийных взрывах окна, оборудованные таким остеклением, не </w:t>
      </w:r>
      <w:proofErr w:type="gramStart"/>
      <w:r w:rsidRPr="002A49E6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2A49E6">
        <w:rPr>
          <w:rFonts w:ascii="Times New Roman" w:hAnsi="Times New Roman" w:cs="Times New Roman"/>
          <w:sz w:val="24"/>
          <w:szCs w:val="24"/>
        </w:rPr>
        <w:t xml:space="preserve"> предохранительных конструкций, что приводит к резкому повышению взрывного давления.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Когда газом пахнет в подъезде, надо немедленно обратиться за помощью к специалистам и проветрить помещение, предупредить жильцов дома об опасности.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Необходимо помнить и выполнять несколько простых, но важных правил: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Огонь в горелке должен быть равномерным, а цвет пламени густо голубым. Желтый, красный, иной цвет огня свидетельствует о неполадках. Признак неблагополучия — появление копоти на кастрюлях. «Здоровый» газ сгорает, не оставляя грязных следов;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если вы пользуетесь газовой плитой длительное время и у вас зажжены все конфорки, проследите за тем, чтобы вытяжка над плитой была включена или на кухне была открыта форточка;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будьте особенно внимательны, когда что-то кипятите на плите в течение продолжительного времени. Если у вас что-либо сбежало и залило конфорки, не зажигайте газ сразу же. Сначала </w:t>
      </w:r>
      <w:r w:rsidRPr="002A49E6">
        <w:rPr>
          <w:rFonts w:ascii="Times New Roman" w:hAnsi="Times New Roman" w:cs="Times New Roman"/>
          <w:sz w:val="24"/>
          <w:szCs w:val="24"/>
        </w:rPr>
        <w:lastRenderedPageBreak/>
        <w:t>проветрите кухню, дайте остыть горелке и аккуратно почистите ее. Засоренность горелки может привести к серьезным неприятностям;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не ставьте на конфорку посуду с широким дном без специальной подставки с высокими ребрами, иначе газ будет сгорать не полностью;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зажигая газ в духовке, убедитесь, что пламя горит во всех отверстиях горелок, только после этого закрывайте дверцу;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для предотвращения накапливания в воздухе вредных, а иногда и смертельно опасных продуктов неполного сгорания газа не следует использовать зажженные горелки газовой плиты для </w:t>
      </w:r>
      <w:proofErr w:type="spellStart"/>
      <w:r w:rsidRPr="002A49E6">
        <w:rPr>
          <w:rFonts w:ascii="Times New Roman" w:hAnsi="Times New Roman" w:cs="Times New Roman"/>
          <w:sz w:val="24"/>
          <w:szCs w:val="24"/>
        </w:rPr>
        <w:t>отапливания</w:t>
      </w:r>
      <w:proofErr w:type="spellEnd"/>
      <w:r w:rsidRPr="002A49E6">
        <w:rPr>
          <w:rFonts w:ascii="Times New Roman" w:hAnsi="Times New Roman" w:cs="Times New Roman"/>
          <w:sz w:val="24"/>
          <w:szCs w:val="24"/>
        </w:rPr>
        <w:t xml:space="preserve"> квартиры;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не стоит держать фитиль в газовой колонке постоянно горящим: это может привести к трагическим последствиям;</w:t>
      </w:r>
    </w:p>
    <w:p w:rsidR="002A49E6" w:rsidRPr="002A49E6" w:rsidRDefault="002A49E6" w:rsidP="002A49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если в доме пахнет газом, ни в коем случае не ищите место утечки, зажигая спички, нельзя включать свет или электроприборы.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Самое разумное - отключить электричество вообще, поскольку малейшая искра, которая может возникнуть даже при включении холодильника, может привести к воспламенению и даже взрыву скопившегося в помещении газа. В первую очередь в таком случае надо открыть окна и двери (создать сквозняк), а затем вызвать специалистов из аварийной газовой службы. Причем лучше телефонный звонок сделать от соседей.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Перед пользованием газовой колонкой проветрите комнату, открыв двери, проверьте тягу в </w:t>
      </w:r>
      <w:proofErr w:type="spellStart"/>
      <w:r w:rsidRPr="002A49E6">
        <w:rPr>
          <w:rFonts w:ascii="Times New Roman" w:hAnsi="Times New Roman" w:cs="Times New Roman"/>
          <w:sz w:val="24"/>
          <w:szCs w:val="24"/>
        </w:rPr>
        <w:t>дымоотводящей</w:t>
      </w:r>
      <w:proofErr w:type="spellEnd"/>
      <w:r w:rsidRPr="002A49E6">
        <w:rPr>
          <w:rFonts w:ascii="Times New Roman" w:hAnsi="Times New Roman" w:cs="Times New Roman"/>
          <w:sz w:val="24"/>
          <w:szCs w:val="24"/>
        </w:rPr>
        <w:t xml:space="preserve"> трубе, поднеся зажженную спичку к нижней части колпака, и тягу в вентиляционном канале. Тяга проверяется до и после зажигания колонки. При отсутствии тяги колонкой пользоваться нельзя. В зимнее время абонент обязан ежемесячно проверять оголовок дымохода.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Как обнаружить утечку газа?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Существует несколько способов.</w:t>
      </w:r>
    </w:p>
    <w:p w:rsidR="002A49E6" w:rsidRPr="002A49E6" w:rsidRDefault="002A49E6" w:rsidP="002A49E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На глаз.</w:t>
      </w:r>
      <w:r w:rsidRPr="002A49E6">
        <w:rPr>
          <w:rFonts w:ascii="Times New Roman" w:hAnsi="Times New Roman" w:cs="Times New Roman"/>
          <w:sz w:val="24"/>
          <w:szCs w:val="24"/>
        </w:rPr>
        <w:t> Можно применить мыльный раствор. Его наносят на поверхность газовых труб. Место, где мыльный пузырь начинает увеличиваться в размерах, и является источником утечки газа.</w:t>
      </w:r>
    </w:p>
    <w:p w:rsidR="002A49E6" w:rsidRPr="002A49E6" w:rsidRDefault="002A49E6" w:rsidP="002A49E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На слух</w:t>
      </w:r>
      <w:r w:rsidRPr="002A49E6">
        <w:rPr>
          <w:rFonts w:ascii="Times New Roman" w:hAnsi="Times New Roman" w:cs="Times New Roman"/>
          <w:sz w:val="24"/>
          <w:szCs w:val="24"/>
        </w:rPr>
        <w:t>. В случае сильной утечки газ вырывается со свистом.</w:t>
      </w:r>
    </w:p>
    <w:p w:rsidR="002A49E6" w:rsidRPr="002A49E6" w:rsidRDefault="002A49E6" w:rsidP="002A49E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По запаху.</w:t>
      </w:r>
      <w:r w:rsidRPr="002A49E6">
        <w:rPr>
          <w:rFonts w:ascii="Times New Roman" w:hAnsi="Times New Roman" w:cs="Times New Roman"/>
          <w:sz w:val="24"/>
          <w:szCs w:val="24"/>
        </w:rPr>
        <w:t> Характерный запах, который выделяет газ, становится сильнее вблизи места утечки.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Никогда не ищите место утечки газа с помощью открытого пламени.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Если загорелся газ в месте утечки, то:</w:t>
      </w:r>
    </w:p>
    <w:p w:rsidR="002A49E6" w:rsidRPr="002A49E6" w:rsidRDefault="002A49E6" w:rsidP="002A49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немедленно удалите всех людей из квартиры и от соседей вызовите аварийную газовую службу и пожарную охрану;</w:t>
      </w:r>
    </w:p>
    <w:p w:rsidR="002A49E6" w:rsidRPr="002A49E6" w:rsidRDefault="002A49E6" w:rsidP="002A49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 xml:space="preserve">пока газ горит, опасности взрыва нет. </w:t>
      </w:r>
      <w:proofErr w:type="gramStart"/>
      <w:r w:rsidRPr="002A49E6">
        <w:rPr>
          <w:rFonts w:ascii="Times New Roman" w:hAnsi="Times New Roman" w:cs="Times New Roman"/>
          <w:sz w:val="24"/>
          <w:szCs w:val="24"/>
        </w:rPr>
        <w:t xml:space="preserve">Поэтому никогда не пытайтесь потушить пламя, т.к. это приведет к катастрофе: газ и воздух вместе образуют взрывчатую смесь и при наличии источника огня (перегретый металл, горящие угольки, искры, </w:t>
      </w:r>
      <w:proofErr w:type="spellStart"/>
      <w:r w:rsidRPr="002A49E6">
        <w:rPr>
          <w:rFonts w:ascii="Times New Roman" w:hAnsi="Times New Roman" w:cs="Times New Roman"/>
          <w:sz w:val="24"/>
          <w:szCs w:val="24"/>
        </w:rPr>
        <w:t>электродуга</w:t>
      </w:r>
      <w:proofErr w:type="spellEnd"/>
      <w:r w:rsidRPr="002A49E6">
        <w:rPr>
          <w:rFonts w:ascii="Times New Roman" w:hAnsi="Times New Roman" w:cs="Times New Roman"/>
          <w:sz w:val="24"/>
          <w:szCs w:val="24"/>
        </w:rPr>
        <w:t>) неизбежен взрыв;</w:t>
      </w:r>
      <w:proofErr w:type="gramEnd"/>
    </w:p>
    <w:p w:rsidR="002A49E6" w:rsidRPr="002A49E6" w:rsidRDefault="002A49E6" w:rsidP="002A49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постарайтесь перекрыть подачу газа, следите за тем, чтобы не загорелись расположенные близко от огня предметы (занавески, полотенце и т.п.).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 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Если пламя в горелке погасло, то: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не пытайтесь вновь зажечь ее – это приведет к взрыву накопившегося газа. Перекройте кран подачи газа, откройте окна и проветрите кухню;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подождите, пока горелка остынет (при необходимости очистите ее от остатков пищи и жира, продуйте отверстия подачи газа), и затем вновь зажгите газ, предварительно закрыв окна и ликвидировав сквозняк;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если на кухне накопилось много газа, во избежание отравления намочите водой платок, прижмите к лицу. Дыша через него, войдите на кухню и перекройте кран подачи газа. Если это сделать не удается, немедленно эвакуируйте всех соседей по лестничной площадке и вызовите аварийную газовую службу и пожарную охрану;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окажите помощь пострадавшим от отравления газом.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Если произошла утечка из баллона со сжатым газом, то: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lastRenderedPageBreak/>
        <w:t>немедленно вызовите аварийную газовую службу и вместе с соседями вынесите баллон на улицу, оберегая его от ударов. Не подпускайте к баллону детей и накройте его мокрой плотной тканью;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как правило, утечка возникает на месте соединения баллона с гибким шлангом. Если нельзя вынести баллон на улицу, можно временно перекрыть утечку мокрой тряпкой. Проветрите кухню, не пользуйтесь освещением и электроприборами;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9E6">
        <w:rPr>
          <w:rFonts w:ascii="Times New Roman" w:hAnsi="Times New Roman" w:cs="Times New Roman"/>
          <w:b/>
          <w:bCs/>
          <w:sz w:val="24"/>
          <w:szCs w:val="24"/>
        </w:rPr>
        <w:t>Если появился огонь на баллоне с газом, то: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попросите домашних или соседей немедленно вызвать пожарную охрану и аварийную газовую службу, удалите всех из квартиры;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попытайтесь закрыть кран на баллоне, обернув руки мокрой тряпкой. Если это невозможно (огонь на прокладке, кран деформирован в результате нагрева и т.д.), не задувайте пламя — возможен взрыв;</w:t>
      </w:r>
    </w:p>
    <w:p w:rsidR="002A49E6" w:rsidRPr="002A49E6" w:rsidRDefault="002A49E6" w:rsidP="002A4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9E6">
        <w:rPr>
          <w:rFonts w:ascii="Times New Roman" w:hAnsi="Times New Roman" w:cs="Times New Roman"/>
          <w:sz w:val="24"/>
          <w:szCs w:val="24"/>
        </w:rPr>
        <w:t>не пытайтесь выносить или переставлять куда-либо баллон со сжатым газом, пока он не охладился: от малейшего толчка он может взорваться.</w:t>
      </w:r>
    </w:p>
    <w:p w:rsidR="00491428" w:rsidRPr="002A49E6" w:rsidRDefault="00491428" w:rsidP="002A49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1428" w:rsidRPr="002A49E6" w:rsidSect="002A49E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AAB"/>
    <w:multiLevelType w:val="multilevel"/>
    <w:tmpl w:val="CB2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766C8"/>
    <w:multiLevelType w:val="multilevel"/>
    <w:tmpl w:val="882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25D17"/>
    <w:multiLevelType w:val="multilevel"/>
    <w:tmpl w:val="1F7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E77F6"/>
    <w:multiLevelType w:val="multilevel"/>
    <w:tmpl w:val="B66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19"/>
    <w:rsid w:val="002A49E6"/>
    <w:rsid w:val="00491428"/>
    <w:rsid w:val="00D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Валентина</dc:creator>
  <cp:keywords/>
  <dc:description/>
  <cp:lastModifiedBy>Андриенко Валентина</cp:lastModifiedBy>
  <cp:revision>3</cp:revision>
  <dcterms:created xsi:type="dcterms:W3CDTF">2019-10-24T17:21:00Z</dcterms:created>
  <dcterms:modified xsi:type="dcterms:W3CDTF">2019-10-24T17:22:00Z</dcterms:modified>
</cp:coreProperties>
</file>