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5E" w:rsidRDefault="00BC5A35" w:rsidP="003963AD">
      <w:pPr>
        <w:pStyle w:val="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00D720" wp14:editId="23499635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10308590" cy="6479540"/>
                <wp:effectExtent l="0" t="0" r="16510" b="16510"/>
                <wp:wrapSquare wrapText="bothSides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8590" cy="6479540"/>
                          <a:chOff x="-1" y="-1"/>
                          <a:chExt cx="10404459" cy="6395232"/>
                        </a:xfrm>
                      </wpg:grpSpPr>
                      <wps:wsp>
                        <wps:cNvPr id="11" name="Поле 11"/>
                        <wps:cNvSpPr txBox="1"/>
                        <wps:spPr>
                          <a:xfrm>
                            <a:off x="-1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078B" w:rsidRDefault="00DF078B" w:rsidP="00DF0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2"/>
                                  <w:szCs w:val="24"/>
                                </w:rPr>
                              </w:pPr>
                              <w:r w:rsidRPr="003D173D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2"/>
                                  <w:szCs w:val="24"/>
                                </w:rPr>
                                <w:t>Дорогой друг!</w:t>
                              </w:r>
                            </w:p>
                            <w:p w:rsidR="003D173D" w:rsidRPr="003D173D" w:rsidRDefault="003D173D" w:rsidP="00DF0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32"/>
                                  <w:szCs w:val="24"/>
                                </w:rPr>
                              </w:pPr>
                            </w:p>
                            <w:p w:rsidR="00DF078B" w:rsidRDefault="00DF078B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F078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                        </w:r>
                            </w:p>
                            <w:p w:rsidR="003D173D" w:rsidRPr="00726E1B" w:rsidRDefault="003D173D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3C7F" w:rsidRPr="003D173D" w:rsidRDefault="004F3C7F" w:rsidP="004F3C7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C00000"/>
                                  <w:sz w:val="28"/>
                                </w:rPr>
                              </w:pPr>
                              <w:r w:rsidRPr="003D173D">
                                <w:rPr>
                                  <w:rFonts w:ascii="Arial" w:hAnsi="Arial" w:cs="Arial"/>
                                  <w:color w:val="C00000"/>
                                  <w:sz w:val="28"/>
                                </w:rPr>
                                <w:t>Последствия  от употребления наркотических и токсических веществ: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Реальная опасность заражения ВИЧ-инфекцией;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Быстрая смерть от передозировки наркотиков; 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Плохие отношения с членами семьи и друзьями;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Проблемы в учебе и на работе</w:t>
                              </w:r>
                              <w:r w:rsidR="003D173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;</w:t>
                              </w:r>
                            </w:p>
                            <w:p w:rsidR="003D173D" w:rsidRPr="004F3C7F" w:rsidRDefault="003D173D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НАРКОТИКИ УБИВАЮТ.</w:t>
                              </w:r>
                            </w:p>
                            <w:p w:rsidR="004F3C7F" w:rsidRPr="004F3C7F" w:rsidRDefault="004F3C7F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3C7F" w:rsidRPr="004F3C7F" w:rsidRDefault="003D173D" w:rsidP="003D17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4155D17" wp14:editId="42A0FF77">
                                    <wp:extent cx="1924685" cy="1871345"/>
                                    <wp:effectExtent l="0" t="0" r="0" b="0"/>
                                    <wp:docPr id="1" name="Рисунок 1" descr="https://go3.imgsmail.ru/imgpreview?key=6a63614099b53ca2&amp;mb=imgdb_preview_18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review-image" descr="https://go3.imgsmail.ru/imgpreview?key=6a63614099b53ca2&amp;mb=imgdb_preview_18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685" cy="18713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3593803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078B" w:rsidRPr="00F8290C" w:rsidRDefault="00DF078B" w:rsidP="00F8290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u w:val="single"/>
                                </w:rPr>
                              </w:pPr>
                              <w:r w:rsidRPr="00F5514D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z w:val="36"/>
                                  <w:u w:val="single"/>
                                </w:rPr>
                                <w:t>Что ждёт наркомана?</w:t>
                              </w:r>
                            </w:p>
                            <w:p w:rsidR="0063055E" w:rsidRDefault="00DF078B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6773E6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                        </w:r>
                            </w:p>
                            <w:p w:rsidR="001E0DBE" w:rsidRDefault="001E0DBE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</w:p>
                            <w:p w:rsidR="001E0DBE" w:rsidRPr="006773E6" w:rsidRDefault="001E0DBE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2C16ABED" wp14:editId="7CCE6F12">
                                    <wp:extent cx="1898015" cy="140589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015" cy="140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DBE" w:rsidRDefault="001E0DBE" w:rsidP="001E0DB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</w:p>
                            <w:p w:rsidR="001E0DBE" w:rsidRPr="00A849FE" w:rsidRDefault="001E0DBE" w:rsidP="001E0DB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Наркомания (греч. «</w:t>
                              </w:r>
                              <w:proofErr w:type="spellStart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  <w:lang w:val="en-US"/>
                                </w:rPr>
                                <w:t>narko</w:t>
                              </w:r>
                              <w:proofErr w:type="spellEnd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» - оцепенение + «</w:t>
                              </w: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  <w:lang w:val="en-US"/>
                                </w:rPr>
                                <w:t>mania</w:t>
                              </w: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» - безумие, страсть, влечение) – хроническое заболевание, вызываемое злоупотреблением лекарственными или нелекарственными наркотическими средствами. </w:t>
                              </w:r>
                              <w:proofErr w:type="gramStart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Характеризуются возникновением патологического влечения </w:t>
                              </w:r>
                              <w:r w:rsidR="005315A7"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к </w:t>
                              </w: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наркотическому средству (психической зависимости, изменением толерантности к наркотическому средству с тенденцией увеличению доз и развитием </w:t>
                              </w:r>
                              <w:proofErr w:type="spellStart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физичекой</w:t>
                              </w:r>
                              <w:proofErr w:type="spellEnd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зависимости</w:t>
                              </w:r>
                              <w:proofErr w:type="gramEnd"/>
                            </w:p>
                            <w:p w:rsidR="00C464C7" w:rsidRPr="00AC324A" w:rsidRDefault="00C464C7" w:rsidP="00C464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7134444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4C7" w:rsidRPr="003D173D" w:rsidRDefault="005A5288" w:rsidP="00C464C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0"/>
                                  <w:szCs w:val="30"/>
                                </w:rPr>
                              </w:pPr>
                              <w:r w:rsidRPr="003D173D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0"/>
                                  <w:szCs w:val="30"/>
                                </w:rPr>
                                <w:t>Наиболее опасные  для здоровья и жизни человека наркотики.</w:t>
                              </w:r>
                            </w:p>
                            <w:p w:rsidR="00F8290C" w:rsidRDefault="0037340C" w:rsidP="00C464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8CBD5C8" wp14:editId="5ED51659">
                                    <wp:extent cx="2812669" cy="2802576"/>
                                    <wp:effectExtent l="0" t="0" r="6985" b="0"/>
                                    <wp:docPr id="27" name="Рисунок 27" descr="D:\Рабочий стол\33897040-наркотические-средства-значок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Рисунок 27" descr="D:\Рабочий стол\33897040-наркотические-средства-значок.jpg"/>
                                            <pic:cNvPicPr/>
                                          </pic:nvPicPr>
                                          <pic:blipFill rotWithShape="1"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327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628" cy="28075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5288" w:rsidRPr="00AC324A" w:rsidRDefault="005A3512" w:rsidP="00C464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7340C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Наркомания - многоликое зло. И, что самое страшное, оно часто вовлекает в свои сети подростка, безвозвратно разрушая его здоровье, уродуя личность, порождая агрессивность и жестокость.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0;margin-top:17.65pt;width:811.7pt;height:510.2pt;z-index:251667456;mso-position-horizontal:center;mso-position-horizontal-relative:margin;mso-width-relative:margin;mso-height-relative:margin" coordorigin="" coordsize="104044,6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">
                <v:roundrect id="Поле 11" o:spid="_x0000_s1027" style="position:absolute;width:32700;height:63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fNrsA&#10;AADbAAAADwAAAGRycy9kb3ducmV2LnhtbERPSwrCMBDdC94hjOBOU12IVKOIIAguxN9+aMa22ExC&#10;Em29vREEd/N431muO9OIF/lQW1YwGWcgiAuray4VXC+70RxEiMgaG8uk4E0B1qt+b4m5ti2f6HWO&#10;pUghHHJUUMXocilDUZHBMLaOOHF36w3GBH0ptcc2hZtGTrNsJg3WnBoqdLStqHicn0YBzV29O932&#10;8eFn7I6YHa7t/aDUcNBtFiAidfEv/rn3Os2fwPeXd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pHXza7AAAA2wAAAA8AAAAAAAAAAAAAAAAAmAIAAGRycy9kb3ducmV2Lnht&#10;bFBLBQYAAAAABAAEAPUAAACAAwAAAAA=&#10;" fillcolor="white [3201]" strokecolor="black [3200]" strokeweight="2pt">
                  <v:textbox>
                    <w:txbxContent>
                      <w:p w:rsidR="00DF078B" w:rsidRDefault="00DF078B" w:rsidP="00DF078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24"/>
                          </w:rPr>
                        </w:pPr>
                        <w:r w:rsidRPr="003D173D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24"/>
                          </w:rPr>
                          <w:t>Дорогой друг!</w:t>
                        </w:r>
                      </w:p>
                      <w:p w:rsidR="003D173D" w:rsidRPr="003D173D" w:rsidRDefault="003D173D" w:rsidP="00DF078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C00000"/>
                            <w:sz w:val="32"/>
                            <w:szCs w:val="24"/>
                          </w:rPr>
                        </w:pPr>
                      </w:p>
                      <w:p w:rsidR="00DF078B" w:rsidRDefault="00DF078B" w:rsidP="00DF078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F0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                  </w:r>
                      </w:p>
                      <w:p w:rsidR="003D173D" w:rsidRPr="00726E1B" w:rsidRDefault="003D173D" w:rsidP="00DF078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3C7F" w:rsidRPr="003D173D" w:rsidRDefault="004F3C7F" w:rsidP="004F3C7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C00000"/>
                            <w:sz w:val="28"/>
                          </w:rPr>
                        </w:pPr>
                        <w:r w:rsidRPr="003D173D">
                          <w:rPr>
                            <w:rFonts w:ascii="Arial" w:hAnsi="Arial" w:cs="Arial"/>
                            <w:color w:val="C00000"/>
                            <w:sz w:val="28"/>
                          </w:rPr>
                          <w:t>Последствия  от употребления наркотических и токсических веществ: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Реальная опасность заражения ВИЧ-инфекцией;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Быстрая смерть от передозировки наркотиков; 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Плохие отношения с членами семьи и друзьями;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Проблемы в учебе и на работе</w:t>
                        </w:r>
                        <w:r w:rsidR="003D173D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;</w:t>
                        </w:r>
                      </w:p>
                      <w:p w:rsidR="003D173D" w:rsidRPr="004F3C7F" w:rsidRDefault="003D173D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НАРКОТИКИ УБИВАЮТ.</w:t>
                        </w:r>
                      </w:p>
                      <w:p w:rsidR="004F3C7F" w:rsidRPr="004F3C7F" w:rsidRDefault="004F3C7F" w:rsidP="00DF078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3C7F" w:rsidRPr="004F3C7F" w:rsidRDefault="003D173D" w:rsidP="003D17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D211813" wp14:editId="69A56771">
                              <wp:extent cx="1924685" cy="1871345"/>
                              <wp:effectExtent l="0" t="0" r="0" b="0"/>
                              <wp:docPr id="1" name="Рисунок 1" descr="https://go3.imgsmail.ru/imgpreview?key=6a63614099b53ca2&amp;mb=imgdb_preview_18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eview-image" descr="https://go3.imgsmail.ru/imgpreview?key=6a63614099b53ca2&amp;mb=imgdb_preview_18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4685" cy="187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Поле 12" o:spid="_x0000_s1028" style="position:absolute;left:35938;width:32700;height:63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BQbsA&#10;AADbAAAADwAAAGRycy9kb3ducmV2LnhtbERPSwrCMBDdC94hjOBOU12IVKOIIAguxN9+aMa22ExC&#10;Em29vREEd/N431muO9OIF/lQW1YwGWcgiAuray4VXC+70RxEiMgaG8uk4E0B1qt+b4m5ti2f6HWO&#10;pUghHHJUUMXocilDUZHBMLaOOHF36w3GBH0ptcc2hZtGTrNsJg3WnBoqdLStqHicn0YBzV29O932&#10;8eFn7I6YHa7t/aDUcNBtFiAidfEv/rn3Os2fwveXd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qVwUG7AAAA2wAAAA8AAAAAAAAAAAAAAAAAmAIAAGRycy9kb3ducmV2Lnht&#10;bFBLBQYAAAAABAAEAPUAAACAAwAAAAA=&#10;" fillcolor="white [3201]" strokecolor="black [3200]" strokeweight="2pt">
                  <v:textbox>
                    <w:txbxContent>
                      <w:p w:rsidR="00DF078B" w:rsidRPr="00F8290C" w:rsidRDefault="00DF078B" w:rsidP="00F8290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u w:val="single"/>
                          </w:rPr>
                        </w:pPr>
                        <w:r w:rsidRPr="00F5514D"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z w:val="36"/>
                            <w:u w:val="single"/>
                          </w:rPr>
                          <w:t>Что ждёт наркомана?</w:t>
                        </w:r>
                      </w:p>
                      <w:p w:rsidR="0063055E" w:rsidRDefault="00DF078B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6773E6">
                          <w:rPr>
                            <w:rFonts w:ascii="Times New Roman" w:hAnsi="Times New Roman" w:cs="Times New Roman"/>
                            <w:sz w:val="28"/>
                          </w:rPr>
                  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                  </w:r>
                      </w:p>
                      <w:p w:rsidR="001E0DBE" w:rsidRDefault="001E0DBE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1E0DBE" w:rsidRPr="006773E6" w:rsidRDefault="001E0DBE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59C990E7" wp14:editId="24C8C357">
                              <wp:extent cx="1898015" cy="140589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8015" cy="140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" w:name="_GoBack"/>
                        <w:bookmarkEnd w:id="1"/>
                      </w:p>
                      <w:p w:rsidR="001E0DBE" w:rsidRDefault="001E0DBE" w:rsidP="001E0DB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  <w:p w:rsidR="001E0DBE" w:rsidRPr="00A849FE" w:rsidRDefault="001E0DBE" w:rsidP="001E0DB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Наркомания (греч. «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  <w:lang w:val="en-US"/>
                          </w:rPr>
                          <w:t>narko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» - оцепенение + «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  <w:lang w:val="en-US"/>
                          </w:rPr>
                          <w:t>mania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» - безумие, страсть, влечение) – хроническое заболевание, вызываемое злоупотреблением лекарственными или нелекарственными наркотическими средствами. Характеризуются возникновением патологического влечения </w:t>
                        </w:r>
                        <w:r w:rsidR="005315A7"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к 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наркотическому средству (психической зависимости, изменением толерантности к наркотическому средству с тенденцией увеличению доз и развитием физичекой зависимости</w:t>
                        </w:r>
                      </w:p>
                      <w:p w:rsidR="00C464C7" w:rsidRPr="00AC324A" w:rsidRDefault="00C464C7" w:rsidP="00C464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Поле 13" o:spid="_x0000_s1029" style="position:absolute;left:71344;width:32700;height:63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k2r8A&#10;AADbAAAADwAAAGRycy9kb3ducmV2LnhtbERPTWvDMAy9F/YfjAa7tc42CCWrE0ohUOhhNOvuIlaT&#10;kFg2ttdk/34uFHbT431qVy1mEjfyYbCs4HWTgSBurR64U3D5qtdbECEia5wsk4JfClCVT6sdFtrO&#10;fKZbEzuRQjgUqKCP0RVShrYng2FjHXHirtYbjAn6TmqPcwo3k3zLslwaHDg19Ojo0FM7Nj9GAW3d&#10;UJ+/j3H0ObtPzE6X+XpS6uV52X+AiLTEf/HDfdRp/jvcf0kHy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2WTavwAAANsAAAAPAAAAAAAAAAAAAAAAAJgCAABkcnMvZG93bnJl&#10;di54bWxQSwUGAAAAAAQABAD1AAAAhAMAAAAA&#10;" fillcolor="white [3201]" strokecolor="black [3200]" strokeweight="2pt">
                  <v:textbox>
                    <w:txbxContent>
                      <w:p w:rsidR="00C464C7" w:rsidRPr="003D173D" w:rsidRDefault="005A5288" w:rsidP="00C464C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0"/>
                            <w:szCs w:val="30"/>
                          </w:rPr>
                        </w:pPr>
                        <w:r w:rsidRPr="003D173D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0"/>
                            <w:szCs w:val="30"/>
                          </w:rPr>
                          <w:t>Наиболее опасные  для здоровья и жизни человека наркотики.</w:t>
                        </w:r>
                      </w:p>
                      <w:p w:rsidR="00F8290C" w:rsidRDefault="0037340C" w:rsidP="00C464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4316366" wp14:editId="25BF4102">
                              <wp:extent cx="2812669" cy="2802576"/>
                              <wp:effectExtent l="0" t="0" r="6985" b="0"/>
                              <wp:docPr id="27" name="Рисунок 27" descr="D:\Рабочий стол\33897040-наркотические-средства-значок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Рисунок 27" descr="D:\Рабочий стол\33897040-наркотические-средства-значок.jpg"/>
                                      <pic:cNvPicPr/>
                                    </pic:nvPicPr>
                                    <pic:blipFill rotWithShape="1"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327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817628" cy="28075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5288" w:rsidRPr="00AC324A" w:rsidRDefault="005A3512" w:rsidP="00C464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7340C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Наркомания - многоликое зло. И, что самое страшное, оно часто вовлекает в свои сети подростка, безвозвратно разрушая его здоровье, уродуя личность, порождая агрессивность и жестокость.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  <w:r w:rsidR="0063055E">
        <w:br w:type="page"/>
      </w:r>
    </w:p>
    <w:p w:rsidR="00273B21" w:rsidRDefault="00BC5A35" w:rsidP="006305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266045" cy="6490335"/>
                <wp:effectExtent l="0" t="0" r="20955" b="24765"/>
                <wp:wrapSquare wrapText="bothSides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6045" cy="6490335"/>
                          <a:chOff x="0" y="0"/>
                          <a:chExt cx="10266514" cy="6490632"/>
                        </a:xfrm>
                      </wpg:grpSpPr>
                      <wps:wsp>
                        <wps:cNvPr id="6" name="Поле 1"/>
                        <wps:cNvSpPr txBox="1"/>
                        <wps:spPr>
                          <a:xfrm>
                            <a:off x="0" y="10632"/>
                            <a:ext cx="3132068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BFF" w:rsidRDefault="00A70BFF" w:rsidP="00A70BFF">
                              <w:pPr>
                                <w:pStyle w:val="a8"/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32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C00000"/>
                                  <w:sz w:val="32"/>
                                </w:rPr>
                                <w:t>А ТЫ СОГЛАСЕН?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7030A0"/>
                                </w:rPr>
                                <w:t xml:space="preserve">Наркомания </w:t>
                              </w:r>
                              <w:r>
                                <w:rPr>
                                  <w:rStyle w:val="a5"/>
                                </w:rPr>
                                <w:t>- это преступление.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E36C0A" w:themeColor="accent6" w:themeShade="BF"/>
                                </w:rPr>
                                <w:t>Наркомания</w:t>
                              </w:r>
                              <w:r>
                                <w:rPr>
                                  <w:rStyle w:val="a5"/>
                                </w:rPr>
                                <w:t xml:space="preserve"> - это болезнь.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00B050"/>
                                </w:rPr>
                                <w:t>Наркомания</w:t>
                              </w:r>
                              <w:r>
                                <w:rPr>
                                  <w:rStyle w:val="a5"/>
                                </w:rPr>
                                <w:t xml:space="preserve"> неизлечима.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>
                                <w:rPr>
                                  <w:rStyle w:val="a5"/>
                                </w:rPr>
                                <w:t>Наркоманы - это зомби.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948A54" w:themeColor="background2" w:themeShade="80"/>
                                </w:rPr>
                                <w:t>Наркоман</w:t>
                              </w:r>
                              <w:r>
                                <w:rPr>
                                  <w:rStyle w:val="a5"/>
                                </w:rPr>
                                <w:t xml:space="preserve"> может умереть от передозировки наркотика.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943634" w:themeColor="accent2" w:themeShade="BF"/>
                                </w:rPr>
                                <w:t>Наркоман</w:t>
                              </w:r>
                              <w:r>
                                <w:rPr>
                                  <w:rStyle w:val="a5"/>
                                </w:rPr>
                                <w:t xml:space="preserve"> может умереть от СПИДа.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92D050"/>
                                </w:rPr>
                                <w:t>Наркомания</w:t>
                              </w:r>
                              <w:r w:rsidR="003963AD">
                                <w:rPr>
                                  <w:rStyle w:val="a5"/>
                                  <w:color w:val="92D050"/>
                                </w:rPr>
                                <w:t xml:space="preserve"> </w:t>
                              </w:r>
                              <w:r>
                                <w:rPr>
                                  <w:rStyle w:val="a5"/>
                                </w:rPr>
                                <w:t>- это болезнь, которая излечима.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>
                                <w:rPr>
                                  <w:rStyle w:val="a5"/>
                                </w:rPr>
                                <w:t xml:space="preserve">У </w:t>
                              </w:r>
                              <w:r w:rsidRPr="006015EC">
                                <w:rPr>
                                  <w:rStyle w:val="a5"/>
                                  <w:color w:val="FF0000"/>
                                </w:rPr>
                                <w:t>наркомана</w:t>
                              </w:r>
                              <w:r>
                                <w:rPr>
                                  <w:rStyle w:val="a5"/>
                                </w:rPr>
                                <w:t xml:space="preserve"> нет друзей.</w:t>
                              </w:r>
                            </w:p>
                            <w:p w:rsidR="001E0DBE" w:rsidRDefault="001E0DBE" w:rsidP="001E0DBE">
                              <w:pPr>
                                <w:jc w:val="center"/>
                                <w:rPr>
                                  <w:rStyle w:val="a5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A2B87B" wp14:editId="398C2AD3">
                                    <wp:extent cx="1716405" cy="1828800"/>
                                    <wp:effectExtent l="0" t="0" r="0" b="0"/>
                                    <wp:docPr id="2" name="Рисунок 2" descr="Описание: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4" descr="Описание: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6405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DBE" w:rsidRDefault="001E0DBE" w:rsidP="001E0D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2521">
                                <w:rPr>
                                  <w:rStyle w:val="a5"/>
                                  <w:color w:val="C00000"/>
                                  <w:sz w:val="28"/>
                                </w:rPr>
                                <w:t>Наркомания</w:t>
                              </w:r>
                              <w:r>
                                <w:rPr>
                                  <w:rStyle w:val="a5"/>
                                  <w:color w:val="000000"/>
                                  <w:sz w:val="28"/>
                                </w:rPr>
                                <w:t xml:space="preserve"> среди подростков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 xml:space="preserve"> может сойти к нулю, если мы все вместе объединим свои усилия и постараемся вести активную пропаганду здорового образа жизни.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>Скажите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 xml:space="preserve"> НЕТ наркомании среди подростков</w:t>
                              </w:r>
                              <w:r w:rsidR="003963AD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 xml:space="preserve"> и детей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>!</w:t>
                              </w:r>
                            </w:p>
                            <w:p w:rsidR="004F3C7F" w:rsidRPr="00A70BFF" w:rsidRDefault="004F3C7F" w:rsidP="004F3C7F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567" w:right="567"/>
                                <w:jc w:val="center"/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000000" w:themeColor="text1"/>
                                  <w:sz w:val="18"/>
                                  <w:lang w:eastAsia="ru-RU"/>
                                </w:rPr>
                              </w:pPr>
                            </w:p>
                            <w:p w:rsidR="003F2E0A" w:rsidRPr="00F8290C" w:rsidRDefault="003F2E0A" w:rsidP="004F3C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6"/>
                        <wps:cNvSpPr txBox="1"/>
                        <wps:spPr>
                          <a:xfrm>
                            <a:off x="3593805" y="0"/>
                            <a:ext cx="3240070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21D1" w:rsidRPr="003D173D" w:rsidRDefault="002321D1" w:rsidP="002321D1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color w:val="C00000"/>
                                  <w:sz w:val="32"/>
                                </w:rPr>
                              </w:pPr>
                              <w:r w:rsidRPr="003D173D">
                                <w:rPr>
                                  <w:rStyle w:val="a5"/>
                                  <w:rFonts w:ascii="Arial" w:hAnsi="Arial" w:cs="Arial"/>
                                  <w:color w:val="C00000"/>
                                  <w:sz w:val="32"/>
                                </w:rPr>
                                <w:t>Модно быть здоровым и успешным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142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Будь добрым и приветливым, вырабатывай позитивный взгляд на мир. Это располагает к тебе людей и продлевает жизнь.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Правильно питайся, выбирай полезные продукты. Это добавляет 20 лет жизни.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Развивай свой ум, интеллект. Люди с высшим образованием живут дольше.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Не разрушай своё здоровье и жизнь!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Не будь злобным, угрюмым, не таи обид, избавляйся от негативного взгляда на мир. Это отталкивает людей и укорачивает жизнь.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Недостаток движения, физических нагрузок, очень вредны.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Откажись от курения, оно укорачивает жизнь на 20 лет и делает человека больным.</w:t>
                              </w:r>
                            </w:p>
                            <w:p w:rsidR="00A70BFF" w:rsidRPr="00A70BFF" w:rsidRDefault="002321D1" w:rsidP="00A70BFF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 xml:space="preserve">Не употребляй </w:t>
                              </w:r>
                              <w:proofErr w:type="spellStart"/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психоактивных</w:t>
                              </w:r>
                              <w:proofErr w:type="spellEnd"/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 xml:space="preserve"> веществ, разрушающих ткани мозга и весь организм (алкоголь, наркотики).</w:t>
                              </w:r>
                            </w:p>
                            <w:p w:rsidR="000624F7" w:rsidRDefault="00A70BFF" w:rsidP="000624F7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284" w:right="196"/>
                                <w:jc w:val="center"/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</w:pPr>
                              <w:r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8 (800) </w:t>
                              </w:r>
                              <w:r w:rsidR="000624F7"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700</w:t>
                              </w:r>
                              <w:r w:rsid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-</w:t>
                              </w:r>
                              <w:r w:rsidR="000624F7"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50</w:t>
                              </w:r>
                              <w:r w:rsid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-</w:t>
                              </w:r>
                              <w:r w:rsidR="000624F7"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50</w:t>
                              </w:r>
                              <w:r w:rsid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3963AD" w:rsidRPr="00726E1B" w:rsidRDefault="00A70BFF" w:rsidP="000624F7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284" w:right="196"/>
                                <w:jc w:val="center"/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0624F7" w:rsidRPr="000624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всероссийский</w:t>
                              </w:r>
                              <w:r w:rsidR="000624F7" w:rsidRP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0624F7" w:rsidRPr="000624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информационно</w:t>
                              </w:r>
                              <w:r w:rsidR="000624F7" w:rsidRP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-</w:t>
                              </w:r>
                              <w:r w:rsidR="000624F7" w:rsidRPr="000624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консультационный</w:t>
                              </w:r>
                              <w:r w:rsidR="000624F7" w:rsidRP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0624F7" w:rsidRPr="000624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центр</w:t>
                              </w:r>
                              <w:r w:rsidR="000624F7" w:rsidRP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0624F7" w:rsidRPr="000624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по</w:t>
                              </w:r>
                              <w:r w:rsidR="000624F7" w:rsidRP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0624F7" w:rsidRPr="000624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проблематике</w:t>
                              </w:r>
                              <w:r w:rsidR="000624F7" w:rsidRPr="000624F7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0624F7" w:rsidRPr="000624F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зависимостей</w:t>
                              </w:r>
                            </w:p>
                            <w:p w:rsidR="00FC7CB0" w:rsidRPr="003963AD" w:rsidRDefault="003963AD" w:rsidP="003963AD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284" w:right="196"/>
                                <w:rPr>
                                  <w:rFonts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134446" y="0"/>
                            <a:ext cx="3132068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E0A" w:rsidRPr="005818CF" w:rsidRDefault="003F2E0A" w:rsidP="003963A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3F2E0A" w:rsidRPr="00BE68BF" w:rsidRDefault="003F2E0A" w:rsidP="003F2E0A">
                              <w:pPr>
                                <w:jc w:val="center"/>
                              </w:pPr>
                            </w:p>
                            <w:p w:rsidR="003F2E0A" w:rsidRPr="00726E1B" w:rsidRDefault="003F2E0A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40"/>
                                  <w:szCs w:val="32"/>
                                </w:rPr>
                              </w:pPr>
                              <w:r w:rsidRPr="00726E1B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40"/>
                                  <w:szCs w:val="32"/>
                                </w:rPr>
                                <w:t>Умей сказать наркотикам «НЕТ!»</w:t>
                              </w:r>
                            </w:p>
                            <w:p w:rsidR="006773E6" w:rsidRDefault="006773E6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3F2E0A" w:rsidRDefault="006773E6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518913" cy="3338423"/>
                                    <wp:effectExtent l="0" t="0" r="0" b="0"/>
                                    <wp:docPr id="15" name="Рисунок 15" descr="D:\Рабочий стол\kurenie0366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D:\Рабочий стол\kurenie0366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26457" cy="33484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2E0A" w:rsidRPr="00AC324A" w:rsidRDefault="003F2E0A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30" style="position:absolute;margin-left:0;margin-top:0;width:808.35pt;height:511.05pt;z-index:251663360;mso-position-horizontal:center;mso-position-horizontal-relative:margin;mso-position-vertical:center;mso-position-vertical-relative:margin;mso-width-relative:margin;mso-height-relative:margin" coordsize="102665,6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">
                <v:roundrect id="Поле 1" o:spid="_x0000_s1031" style="position:absolute;top:106;width:31320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32sAA&#10;AADaAAAADwAAAGRycy9kb3ducmV2LnhtbESPQYvCMBSE7wv+h/AEb2vqHkqpRlkWBKGHpV33/mie&#10;bbF5CUm03X+/EQSPw8x8w+wOsxnFnXwYLCvYrDMQxK3VA3cKzj/H9wJEiMgaR8uk4I8CHPaLtx2W&#10;2k5c072JnUgQDiUq6GN0pZSh7clgWFtHnLyL9QZjkr6T2uOU4GaUH1mWS4MDp4UeHX311F6bm1FA&#10;hRuO9e8pXn3O7huz6jxdKqVWy/lzCyLSHF/hZ/ukFeTwuJJu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h32sAAAADaAAAADwAAAAAAAAAAAAAAAACYAgAAZHJzL2Rvd25y&#10;ZXYueG1sUEsFBgAAAAAEAAQA9QAAAIUDAAAAAA==&#10;" fillcolor="white [3201]" strokecolor="black [3200]" strokeweight="2pt">
                  <v:textbox>
                    <w:txbxContent>
                      <w:p w:rsidR="00A70BFF" w:rsidRDefault="00A70BFF" w:rsidP="00A70BFF">
                        <w:pPr>
                          <w:pStyle w:val="a8"/>
                          <w:jc w:val="center"/>
                          <w:rPr>
                            <w:rFonts w:ascii="Arial" w:hAnsi="Arial" w:cs="Arial"/>
                            <w:color w:val="C00000"/>
                            <w:sz w:val="32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C00000"/>
                            <w:sz w:val="32"/>
                          </w:rPr>
                          <w:t>А ТЫ СОГЛАСЕН?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7030A0"/>
                          </w:rPr>
                          <w:t xml:space="preserve">Наркомания </w:t>
                        </w:r>
                        <w:r>
                          <w:rPr>
                            <w:rStyle w:val="a5"/>
                          </w:rPr>
                          <w:t>- это преступление.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E36C0A" w:themeColor="accent6" w:themeShade="BF"/>
                          </w:rPr>
                          <w:t>Наркомания</w:t>
                        </w:r>
                        <w:r>
                          <w:rPr>
                            <w:rStyle w:val="a5"/>
                          </w:rPr>
                          <w:t xml:space="preserve"> - это болезнь.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00B050"/>
                          </w:rPr>
                          <w:t>Наркомания</w:t>
                        </w:r>
                        <w:r>
                          <w:rPr>
                            <w:rStyle w:val="a5"/>
                          </w:rPr>
                          <w:t xml:space="preserve"> неизлечима.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Style w:val="a5"/>
                          </w:rPr>
                          <w:t>Наркоманы - это зомби.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948A54" w:themeColor="background2" w:themeShade="80"/>
                          </w:rPr>
                          <w:t>Наркоман</w:t>
                        </w:r>
                        <w:r>
                          <w:rPr>
                            <w:rStyle w:val="a5"/>
                          </w:rPr>
                          <w:t xml:space="preserve"> может умереть от передозировки наркотика.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943634" w:themeColor="accent2" w:themeShade="BF"/>
                          </w:rPr>
                          <w:t>Наркоман</w:t>
                        </w:r>
                        <w:r>
                          <w:rPr>
                            <w:rStyle w:val="a5"/>
                          </w:rPr>
                          <w:t xml:space="preserve"> может умереть от СПИДа.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92D050"/>
                          </w:rPr>
                          <w:t>Наркомания</w:t>
                        </w:r>
                        <w:r w:rsidR="003963AD">
                          <w:rPr>
                            <w:rStyle w:val="a5"/>
                            <w:color w:val="92D050"/>
                          </w:rPr>
                          <w:t xml:space="preserve"> </w:t>
                        </w:r>
                        <w:r>
                          <w:rPr>
                            <w:rStyle w:val="a5"/>
                          </w:rPr>
                          <w:t>- это болезнь, которая излечима.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Style w:val="a5"/>
                          </w:rPr>
                          <w:t xml:space="preserve">У </w:t>
                        </w:r>
                        <w:r w:rsidRPr="006015EC">
                          <w:rPr>
                            <w:rStyle w:val="a5"/>
                            <w:color w:val="FF0000"/>
                          </w:rPr>
                          <w:t>наркомана</w:t>
                        </w:r>
                        <w:r>
                          <w:rPr>
                            <w:rStyle w:val="a5"/>
                          </w:rPr>
                          <w:t xml:space="preserve"> нет друзей.</w:t>
                        </w:r>
                      </w:p>
                      <w:p w:rsidR="001E0DBE" w:rsidRDefault="001E0DBE" w:rsidP="001E0DBE">
                        <w:pPr>
                          <w:jc w:val="center"/>
                          <w:rPr>
                            <w:rStyle w:val="a5"/>
                            <w:color w:val="000000"/>
                            <w:sz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A2B87B" wp14:editId="398C2AD3">
                              <wp:extent cx="1716405" cy="1828800"/>
                              <wp:effectExtent l="0" t="0" r="0" b="0"/>
                              <wp:docPr id="2" name="Рисунок 2" descr="Описание: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4" descr="Описание: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6405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DBE" w:rsidRDefault="001E0DBE" w:rsidP="001E0D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12521">
                          <w:rPr>
                            <w:rStyle w:val="a5"/>
                            <w:color w:val="C00000"/>
                            <w:sz w:val="28"/>
                          </w:rPr>
                          <w:t>Наркомания</w:t>
                        </w:r>
                        <w:r>
                          <w:rPr>
                            <w:rStyle w:val="a5"/>
                            <w:color w:val="000000"/>
                            <w:sz w:val="28"/>
                          </w:rPr>
                          <w:t xml:space="preserve"> среди подростков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 xml:space="preserve"> может сойти к нулю, если мы все вместе объединим свои усилия и постараемся вести активную пропаганду здорового образа жизни.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>Скажите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 xml:space="preserve"> НЕТ наркомании среди подростков</w:t>
                        </w:r>
                        <w:r w:rsidR="003963AD"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 xml:space="preserve"> и детей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>!</w:t>
                        </w:r>
                      </w:p>
                      <w:p w:rsidR="004F3C7F" w:rsidRPr="00A70BFF" w:rsidRDefault="004F3C7F" w:rsidP="004F3C7F">
                        <w:pPr>
                          <w:pStyle w:val="a9"/>
                          <w:shd w:val="clear" w:color="auto" w:fill="FFFFFF"/>
                          <w:spacing w:line="240" w:lineRule="exact"/>
                          <w:ind w:left="567" w:right="567"/>
                          <w:jc w:val="center"/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000000" w:themeColor="text1"/>
                            <w:sz w:val="18"/>
                            <w:lang w:eastAsia="ru-RU"/>
                          </w:rPr>
                        </w:pPr>
                      </w:p>
                      <w:p w:rsidR="003F2E0A" w:rsidRPr="00F8290C" w:rsidRDefault="003F2E0A" w:rsidP="004F3C7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roundrect>
                <v:roundrect id="Поле 6" o:spid="_x0000_s1032" style="position:absolute;left:35938;width:32400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SQcAA&#10;AADaAAAADwAAAGRycy9kb3ducmV2LnhtbESPQYvCMBSE7wv+h/CEva2pe3ClaywiFAQP0q57fzTP&#10;tti8hCTa7r83C4LHYWa+YTbFZAZxJx96ywqWiwwEcWN1z62C80/5sQYRIrLGwTIp+KMAxXb2tsFc&#10;25ErutexFQnCIUcFXYwulzI0HRkMC+uIk3ex3mBM0rdSexwT3AzyM8tW0mDPaaFDR/uOmmt9Mwpo&#10;7fqy+j3Eq1+xO2F2PI+Xo1Lv82n3DSLSFF/hZ/ugFXzB/5V0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TSQcAAAADaAAAADwAAAAAAAAAAAAAAAACYAgAAZHJzL2Rvd25y&#10;ZXYueG1sUEsFBgAAAAAEAAQA9QAAAIUDAAAAAA==&#10;" fillcolor="white [3201]" strokecolor="black [3200]" strokeweight="2pt">
                  <v:textbox>
                    <w:txbxContent>
                      <w:p w:rsidR="002321D1" w:rsidRPr="003D173D" w:rsidRDefault="002321D1" w:rsidP="002321D1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rStyle w:val="a5"/>
                            <w:rFonts w:ascii="Arial" w:hAnsi="Arial" w:cs="Arial"/>
                            <w:color w:val="C00000"/>
                            <w:sz w:val="32"/>
                          </w:rPr>
                        </w:pPr>
                        <w:r w:rsidRPr="003D173D">
                          <w:rPr>
                            <w:rStyle w:val="a5"/>
                            <w:rFonts w:ascii="Arial" w:hAnsi="Arial" w:cs="Arial"/>
                            <w:color w:val="C00000"/>
                            <w:sz w:val="32"/>
                          </w:rPr>
                          <w:t>Модно быть здоровым и успешным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142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Будь добрым и приветливым, вырабатывай позитивный взгляд на мир. Это располагает к тебе людей и продлевает жизнь.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Правильно питайся, выбирай полезные продукты. Это добавляет 20 лет жизни.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Развивай свой ум, интеллект. Люди с высшим образованием живут дольше.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Не разрушай своё здоровье и жизнь!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Не будь злобным, угрюмым, не таи обид, избавляйся от негативного взгляда на мир. Это отталкивает людей и укорачивает жизнь.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Недостаток движения, физических нагрузок, очень вредны.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Откажись от курения, оно укорачивает жизнь на 20 лет и делает человека больным.</w:t>
                        </w:r>
                      </w:p>
                      <w:p w:rsidR="00A70BFF" w:rsidRPr="00A70BFF" w:rsidRDefault="002321D1" w:rsidP="00A70BFF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 xml:space="preserve">Не употребляй </w:t>
                        </w:r>
                        <w:proofErr w:type="spellStart"/>
                        <w:r w:rsidRPr="00A70BFF">
                          <w:rPr>
                            <w:sz w:val="23"/>
                            <w:szCs w:val="23"/>
                          </w:rPr>
                          <w:t>психоактивных</w:t>
                        </w:r>
                        <w:proofErr w:type="spellEnd"/>
                        <w:r w:rsidRPr="00A70BFF">
                          <w:rPr>
                            <w:sz w:val="23"/>
                            <w:szCs w:val="23"/>
                          </w:rPr>
                          <w:t xml:space="preserve"> веществ, разрушающих ткани мозга и весь организм (алкоголь, наркотики).</w:t>
                        </w:r>
                      </w:p>
                      <w:p w:rsidR="000624F7" w:rsidRDefault="00A70BFF" w:rsidP="000624F7">
                        <w:pPr>
                          <w:pStyle w:val="a9"/>
                          <w:shd w:val="clear" w:color="auto" w:fill="FFFFFF"/>
                          <w:spacing w:line="240" w:lineRule="exact"/>
                          <w:ind w:left="284" w:right="196"/>
                          <w:jc w:val="center"/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</w:pPr>
                        <w:r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8 (800) </w:t>
                        </w:r>
                        <w:r w:rsidR="000624F7"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  <w:t>700</w:t>
                        </w:r>
                        <w:r w:rsid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>-</w:t>
                        </w:r>
                        <w:r w:rsidR="000624F7"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  <w:t>50</w:t>
                        </w:r>
                        <w:r w:rsid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>-</w:t>
                        </w:r>
                        <w:r w:rsidR="000624F7"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  <w:t>50</w:t>
                        </w:r>
                        <w:r w:rsid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</w:p>
                      <w:p w:rsidR="003963AD" w:rsidRPr="00726E1B" w:rsidRDefault="00A70BFF" w:rsidP="000624F7">
                        <w:pPr>
                          <w:pStyle w:val="a9"/>
                          <w:shd w:val="clear" w:color="auto" w:fill="FFFFFF"/>
                          <w:spacing w:line="240" w:lineRule="exact"/>
                          <w:ind w:left="284" w:right="196"/>
                          <w:jc w:val="center"/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</w:pPr>
                        <w:bookmarkStart w:id="1" w:name="_GoBack"/>
                        <w:bookmarkEnd w:id="1"/>
                        <w:r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0624F7" w:rsidRPr="000624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всероссийский</w:t>
                        </w:r>
                        <w:r w:rsidR="000624F7" w:rsidRP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0624F7" w:rsidRPr="000624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информационно</w:t>
                        </w:r>
                        <w:r w:rsidR="000624F7" w:rsidRP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>-</w:t>
                        </w:r>
                        <w:r w:rsidR="000624F7" w:rsidRPr="000624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консультационный</w:t>
                        </w:r>
                        <w:r w:rsidR="000624F7" w:rsidRP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0624F7" w:rsidRPr="000624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центр</w:t>
                        </w:r>
                        <w:r w:rsidR="000624F7" w:rsidRP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0624F7" w:rsidRPr="000624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по</w:t>
                        </w:r>
                        <w:r w:rsidR="000624F7" w:rsidRP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0624F7" w:rsidRPr="000624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проблематике</w:t>
                        </w:r>
                        <w:r w:rsidR="000624F7" w:rsidRPr="000624F7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0624F7" w:rsidRPr="000624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зависимостей</w:t>
                        </w:r>
                      </w:p>
                      <w:p w:rsidR="00FC7CB0" w:rsidRPr="003963AD" w:rsidRDefault="003963AD" w:rsidP="003963AD">
                        <w:pPr>
                          <w:pStyle w:val="a9"/>
                          <w:shd w:val="clear" w:color="auto" w:fill="FFFFFF"/>
                          <w:spacing w:line="240" w:lineRule="exact"/>
                          <w:ind w:left="284" w:right="196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r w:rsidRPr="00726E1B">
                          <w:rPr>
                            <w:rFonts w:ascii="Estrangelo Edessa" w:eastAsia="Times New Roman" w:hAnsi="Estrangelo Edessa" w:cs="Estrangelo Edessa"/>
                            <w:b/>
                            <w:color w:val="C00000"/>
                            <w:lang w:eastAsia="ru-RU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Поле 9" o:spid="_x0000_s1033" style="position:absolute;left:71344;width:31321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qMAA&#10;AADaAAAADwAAAGRycy9kb3ducmV2LnhtbESPQYvCMBSE7wv+h/CEva2pe5Bu11hEKAgepK57fzTP&#10;tti8hCTa7r83C4LHYWa+YdblZAZxJx96ywqWiwwEcWN1z62C80/1kYMIEVnjYJkU/FGAcjN7W2Oh&#10;7cg13U+xFQnCoUAFXYyukDI0HRkMC+uIk3ex3mBM0rdSexwT3AzyM8tW0mDPaaFDR7uOmuvpZhRQ&#10;7vqq/t3Hq1+xO2J2OI+Xg1Lv82n7DSLSFF/hZ3uvFXzB/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jqMAAAADaAAAADwAAAAAAAAAAAAAAAACYAgAAZHJzL2Rvd25y&#10;ZXYueG1sUEsFBgAAAAAEAAQA9QAAAIUDAAAAAA==&#10;" fillcolor="white [3201]" strokecolor="black [3200]" strokeweight="2pt">
                  <v:textbox>
                    <w:txbxContent>
                      <w:p w:rsidR="003F2E0A" w:rsidRPr="005818CF" w:rsidRDefault="003F2E0A" w:rsidP="003963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F2E0A" w:rsidRPr="00BE68BF" w:rsidRDefault="003F2E0A" w:rsidP="003F2E0A">
                        <w:pPr>
                          <w:jc w:val="center"/>
                        </w:pPr>
                      </w:p>
                      <w:p w:rsidR="003F2E0A" w:rsidRPr="00726E1B" w:rsidRDefault="003F2E0A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0"/>
                            <w:szCs w:val="32"/>
                          </w:rPr>
                        </w:pPr>
                        <w:r w:rsidRPr="00726E1B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0"/>
                            <w:szCs w:val="32"/>
                          </w:rPr>
                          <w:t>Умей сказать наркотикам «НЕТ!»</w:t>
                        </w:r>
                      </w:p>
                      <w:p w:rsidR="006773E6" w:rsidRDefault="006773E6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  <w:p w:rsidR="003F2E0A" w:rsidRDefault="006773E6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2518913" cy="3338423"/>
                              <wp:effectExtent l="0" t="0" r="0" b="0"/>
                              <wp:docPr id="15" name="Рисунок 15" descr="D:\Рабочий стол\kurenie0366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Рабочий стол\kurenie0366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26457" cy="33484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2E0A" w:rsidRPr="00AC324A" w:rsidRDefault="003F2E0A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sectPr w:rsidR="00273B21" w:rsidSect="00E1656F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DE6"/>
    <w:multiLevelType w:val="hybridMultilevel"/>
    <w:tmpl w:val="D524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E0C"/>
    <w:multiLevelType w:val="hybridMultilevel"/>
    <w:tmpl w:val="1C3EBC12"/>
    <w:lvl w:ilvl="0" w:tplc="43DEE89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8B8"/>
    <w:multiLevelType w:val="hybridMultilevel"/>
    <w:tmpl w:val="3A60F762"/>
    <w:lvl w:ilvl="0" w:tplc="43DEE89A">
      <w:start w:val="1"/>
      <w:numFmt w:val="bullet"/>
      <w:lvlText w:val=""/>
      <w:lvlJc w:val="righ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804667B"/>
    <w:multiLevelType w:val="hybridMultilevel"/>
    <w:tmpl w:val="7020D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71EA"/>
    <w:multiLevelType w:val="hybridMultilevel"/>
    <w:tmpl w:val="F71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62"/>
    <w:rsid w:val="000358A2"/>
    <w:rsid w:val="00054D9A"/>
    <w:rsid w:val="000624F7"/>
    <w:rsid w:val="00070FD2"/>
    <w:rsid w:val="001E0DBE"/>
    <w:rsid w:val="00215642"/>
    <w:rsid w:val="00231E9C"/>
    <w:rsid w:val="002321D1"/>
    <w:rsid w:val="002448D0"/>
    <w:rsid w:val="00273B21"/>
    <w:rsid w:val="00284E62"/>
    <w:rsid w:val="002B773C"/>
    <w:rsid w:val="00351BB0"/>
    <w:rsid w:val="0037340C"/>
    <w:rsid w:val="003963AD"/>
    <w:rsid w:val="003D173D"/>
    <w:rsid w:val="003E4EF5"/>
    <w:rsid w:val="003F2E0A"/>
    <w:rsid w:val="00491DBF"/>
    <w:rsid w:val="004F3C7F"/>
    <w:rsid w:val="005315A7"/>
    <w:rsid w:val="005818CF"/>
    <w:rsid w:val="005A3512"/>
    <w:rsid w:val="005A5288"/>
    <w:rsid w:val="005F3BC3"/>
    <w:rsid w:val="0063055E"/>
    <w:rsid w:val="006773E6"/>
    <w:rsid w:val="006C493A"/>
    <w:rsid w:val="00726E1B"/>
    <w:rsid w:val="00793A2D"/>
    <w:rsid w:val="007A67DA"/>
    <w:rsid w:val="00987CB3"/>
    <w:rsid w:val="00A319B9"/>
    <w:rsid w:val="00A70BFF"/>
    <w:rsid w:val="00A849FE"/>
    <w:rsid w:val="00AD784B"/>
    <w:rsid w:val="00BC5A35"/>
    <w:rsid w:val="00BE68BF"/>
    <w:rsid w:val="00C464C7"/>
    <w:rsid w:val="00D61AE5"/>
    <w:rsid w:val="00DF078B"/>
    <w:rsid w:val="00E1656F"/>
    <w:rsid w:val="00E466C6"/>
    <w:rsid w:val="00E67FB8"/>
    <w:rsid w:val="00EB7EE8"/>
    <w:rsid w:val="00F64ADF"/>
    <w:rsid w:val="00F8290C"/>
    <w:rsid w:val="00FC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A"/>
  </w:style>
  <w:style w:type="paragraph" w:styleId="1">
    <w:name w:val="heading 1"/>
    <w:basedOn w:val="a"/>
    <w:next w:val="a"/>
    <w:link w:val="10"/>
    <w:uiPriority w:val="9"/>
    <w:qFormat/>
    <w:rsid w:val="00396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7CB0"/>
    <w:rPr>
      <w:b/>
      <w:bCs/>
    </w:rPr>
  </w:style>
  <w:style w:type="paragraph" w:styleId="a6">
    <w:name w:val="Body Text Indent"/>
    <w:basedOn w:val="a"/>
    <w:link w:val="a7"/>
    <w:rsid w:val="00DF078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078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3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6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A"/>
  </w:style>
  <w:style w:type="paragraph" w:styleId="1">
    <w:name w:val="heading 1"/>
    <w:basedOn w:val="a"/>
    <w:next w:val="a"/>
    <w:link w:val="10"/>
    <w:uiPriority w:val="9"/>
    <w:qFormat/>
    <w:rsid w:val="003963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7CB0"/>
    <w:rPr>
      <w:b/>
      <w:bCs/>
    </w:rPr>
  </w:style>
  <w:style w:type="paragraph" w:styleId="a6">
    <w:name w:val="Body Text Indent"/>
    <w:basedOn w:val="a"/>
    <w:link w:val="a7"/>
    <w:rsid w:val="00DF078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078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3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6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psyholog</dc:creator>
  <cp:lastModifiedBy>user</cp:lastModifiedBy>
  <cp:revision>4</cp:revision>
  <cp:lastPrinted>2019-10-08T10:01:00Z</cp:lastPrinted>
  <dcterms:created xsi:type="dcterms:W3CDTF">2018-02-06T06:07:00Z</dcterms:created>
  <dcterms:modified xsi:type="dcterms:W3CDTF">2019-10-08T10:15:00Z</dcterms:modified>
</cp:coreProperties>
</file>